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7055AE" w:rsidRPr="00E50BB8" w:rsidRDefault="007055AE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55AE" w:rsidRPr="00E50BB8" w:rsidRDefault="007055AE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B8" w:rsidRPr="00E50BB8" w:rsidRDefault="00843D7F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B8" w:rsidRPr="00E50BB8">
        <w:rPr>
          <w:rFonts w:ascii="Times New Roman" w:hAnsi="Times New Roman" w:cs="Times New Roman"/>
          <w:b/>
          <w:sz w:val="28"/>
          <w:szCs w:val="28"/>
        </w:rPr>
        <w:t>О проекте решения Совета народных депутатов муниципального образования «Хатукайское сельское поселение» «О переносе памятника «Вечная память двенадцати неизвестным бойцам 1941-1945гг.»</w:t>
      </w:r>
    </w:p>
    <w:p w:rsidR="0098040D" w:rsidRPr="00E50BB8" w:rsidRDefault="0098040D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7F" w:rsidRPr="00E50BB8" w:rsidRDefault="00E50BB8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3D7F" w:rsidRPr="00E50BB8">
        <w:rPr>
          <w:rFonts w:ascii="Times New Roman" w:hAnsi="Times New Roman" w:cs="Times New Roman"/>
          <w:sz w:val="28"/>
          <w:szCs w:val="28"/>
        </w:rPr>
        <w:t>Федеральн</w:t>
      </w:r>
      <w:r w:rsidRPr="00E50BB8">
        <w:rPr>
          <w:rFonts w:ascii="Times New Roman" w:hAnsi="Times New Roman" w:cs="Times New Roman"/>
          <w:sz w:val="28"/>
          <w:szCs w:val="28"/>
        </w:rPr>
        <w:t>ым</w:t>
      </w:r>
      <w:r w:rsidR="00843D7F" w:rsidRPr="00E50BB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50BB8">
        <w:rPr>
          <w:rFonts w:ascii="Times New Roman" w:hAnsi="Times New Roman" w:cs="Times New Roman"/>
          <w:sz w:val="28"/>
          <w:szCs w:val="28"/>
        </w:rPr>
        <w:t>ом</w:t>
      </w:r>
      <w:r w:rsidR="00843D7F" w:rsidRPr="00E50BB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Совет народных депутатов муниципального образования «Хатукайское сельское поселение»</w:t>
      </w:r>
      <w:r w:rsidR="007055AE" w:rsidRPr="00E50BB8">
        <w:rPr>
          <w:rFonts w:ascii="Times New Roman" w:hAnsi="Times New Roman" w:cs="Times New Roman"/>
          <w:sz w:val="28"/>
          <w:szCs w:val="28"/>
        </w:rPr>
        <w:t>,</w:t>
      </w:r>
    </w:p>
    <w:p w:rsidR="007055AE" w:rsidRPr="00E50BB8" w:rsidRDefault="007055AE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7F" w:rsidRPr="00E50BB8" w:rsidRDefault="00843D7F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5AE" w:rsidRPr="00E50BB8" w:rsidRDefault="007055AE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B8" w:rsidRPr="00E50BB8" w:rsidRDefault="00E50BB8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237" w:rsidRPr="00E50BB8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народных депутатов муниципального образования «Хатукайское сельское поселение» </w:t>
      </w:r>
      <w:r w:rsidRPr="00E50BB8">
        <w:rPr>
          <w:rFonts w:ascii="Times New Roman" w:hAnsi="Times New Roman" w:cs="Times New Roman"/>
          <w:sz w:val="28"/>
          <w:szCs w:val="28"/>
        </w:rPr>
        <w:t>«О переносе памятника «Вечная память двенадцати неизвестным бойцам 1941-1945гг.»</w:t>
      </w:r>
    </w:p>
    <w:p w:rsidR="00C01237" w:rsidRPr="00E50BB8" w:rsidRDefault="00C01237" w:rsidP="00E50B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 (далее по тексту Проект решения) (приложение № 1).</w:t>
      </w:r>
    </w:p>
    <w:p w:rsidR="00C01237" w:rsidRPr="00E50BB8" w:rsidRDefault="00E50BB8" w:rsidP="00E50B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237" w:rsidRPr="00E50BB8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и информационном стенде Хатукайского сельского поселения.</w:t>
      </w:r>
    </w:p>
    <w:p w:rsidR="00C01237" w:rsidRPr="00E50BB8" w:rsidRDefault="00E50BB8" w:rsidP="00E50B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237" w:rsidRPr="00E50BB8">
        <w:rPr>
          <w:rFonts w:ascii="Times New Roman" w:hAnsi="Times New Roman" w:cs="Times New Roman"/>
          <w:sz w:val="28"/>
          <w:szCs w:val="28"/>
        </w:rPr>
        <w:t>В целях организации работы по учету предложений граждан по Проекту решения создать рабочую группу и утвердить её состав (приложение № 2).</w:t>
      </w:r>
    </w:p>
    <w:p w:rsidR="00C01237" w:rsidRPr="00E50BB8" w:rsidRDefault="00E50BB8" w:rsidP="00E50B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1237" w:rsidRPr="00E50BB8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Проекту решения принимаются рабочей группой в письменном виде с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C0122" w:rsidRPr="00E50B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0122" w:rsidRPr="00E50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72C27" w:rsidRPr="00E50BB8">
        <w:rPr>
          <w:rFonts w:ascii="Times New Roman" w:hAnsi="Times New Roman" w:cs="Times New Roman"/>
          <w:sz w:val="28"/>
          <w:szCs w:val="28"/>
        </w:rPr>
        <w:t xml:space="preserve"> </w:t>
      </w:r>
      <w:r w:rsidR="00C01237" w:rsidRPr="00E50BB8">
        <w:rPr>
          <w:rFonts w:ascii="Times New Roman" w:hAnsi="Times New Roman" w:cs="Times New Roman"/>
          <w:sz w:val="28"/>
          <w:szCs w:val="28"/>
        </w:rPr>
        <w:t>года</w:t>
      </w:r>
      <w:r w:rsidR="00C01237" w:rsidRPr="00E50BB8">
        <w:rPr>
          <w:rFonts w:ascii="Times New Roman" w:hAnsi="Times New Roman" w:cs="Times New Roman"/>
          <w:b/>
          <w:sz w:val="28"/>
          <w:szCs w:val="28"/>
        </w:rPr>
        <w:t xml:space="preserve"> – по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</w:t>
      </w:r>
      <w:r w:rsidR="00C01237" w:rsidRPr="00E50BB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1237" w:rsidRPr="00E50B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01237" w:rsidRPr="00E50BB8">
        <w:rPr>
          <w:rFonts w:ascii="Times New Roman" w:hAnsi="Times New Roman" w:cs="Times New Roman"/>
          <w:sz w:val="28"/>
          <w:szCs w:val="28"/>
        </w:rPr>
        <w:t xml:space="preserve"> по адресу: а. Хатукай,  ул. Мира,37 ежедневно с 9-00 до 18-00 часов</w:t>
      </w:r>
      <w:r w:rsidR="00C01237" w:rsidRPr="00E50BB8">
        <w:rPr>
          <w:rFonts w:ascii="Times New Roman" w:hAnsi="Times New Roman" w:cs="Times New Roman"/>
          <w:b/>
          <w:sz w:val="28"/>
          <w:szCs w:val="28"/>
        </w:rPr>
        <w:t>.</w:t>
      </w:r>
    </w:p>
    <w:p w:rsidR="00C01237" w:rsidRPr="00E50BB8" w:rsidRDefault="00E50BB8" w:rsidP="00E50BB8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1237" w:rsidRPr="00E50BB8">
        <w:rPr>
          <w:rFonts w:ascii="Times New Roman" w:hAnsi="Times New Roman" w:cs="Times New Roman"/>
          <w:sz w:val="28"/>
          <w:szCs w:val="28"/>
        </w:rPr>
        <w:t>Руководителю рабочей группы:</w:t>
      </w:r>
    </w:p>
    <w:p w:rsidR="00C01237" w:rsidRPr="00E50BB8" w:rsidRDefault="00C01237" w:rsidP="00E50B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- в срок 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до 2</w:t>
      </w:r>
      <w:r w:rsidR="00E50BB8">
        <w:rPr>
          <w:rFonts w:ascii="Times New Roman" w:hAnsi="Times New Roman" w:cs="Times New Roman"/>
          <w:b/>
          <w:sz w:val="28"/>
          <w:szCs w:val="28"/>
        </w:rPr>
        <w:t>9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.0</w:t>
      </w:r>
      <w:r w:rsidR="00E50BB8">
        <w:rPr>
          <w:rFonts w:ascii="Times New Roman" w:hAnsi="Times New Roman" w:cs="Times New Roman"/>
          <w:b/>
          <w:sz w:val="28"/>
          <w:szCs w:val="28"/>
        </w:rPr>
        <w:t>4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</w:t>
      </w:r>
      <w:r w:rsidRPr="00E50BB8">
        <w:rPr>
          <w:rFonts w:ascii="Times New Roman" w:hAnsi="Times New Roman" w:cs="Times New Roman"/>
          <w:b/>
          <w:sz w:val="28"/>
          <w:szCs w:val="28"/>
        </w:rPr>
        <w:t>202</w:t>
      </w:r>
      <w:r w:rsidR="00E50BB8">
        <w:rPr>
          <w:rFonts w:ascii="Times New Roman" w:hAnsi="Times New Roman" w:cs="Times New Roman"/>
          <w:b/>
          <w:sz w:val="28"/>
          <w:szCs w:val="28"/>
        </w:rPr>
        <w:t>2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50BB8">
        <w:rPr>
          <w:rFonts w:ascii="Times New Roman" w:hAnsi="Times New Roman" w:cs="Times New Roman"/>
          <w:sz w:val="28"/>
          <w:szCs w:val="28"/>
        </w:rPr>
        <w:t xml:space="preserve"> представить отчет о деятельности рабочей группы со всеми поступившими предложениями граждан главе муниципального образования «Хатукайское сельское поселение»;</w:t>
      </w:r>
    </w:p>
    <w:p w:rsidR="00C01237" w:rsidRPr="00E50BB8" w:rsidRDefault="00C01237" w:rsidP="00E50B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- организовать проведение публичных слушаний по Проекту решения </w:t>
      </w:r>
      <w:r w:rsidR="00E50BB8">
        <w:rPr>
          <w:rFonts w:ascii="Times New Roman" w:hAnsi="Times New Roman" w:cs="Times New Roman"/>
          <w:b/>
          <w:sz w:val="28"/>
          <w:szCs w:val="28"/>
        </w:rPr>
        <w:t>29.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0</w:t>
      </w:r>
      <w:r w:rsidR="00E50BB8">
        <w:rPr>
          <w:rFonts w:ascii="Times New Roman" w:hAnsi="Times New Roman" w:cs="Times New Roman"/>
          <w:b/>
          <w:sz w:val="28"/>
          <w:szCs w:val="28"/>
        </w:rPr>
        <w:t>4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</w:t>
      </w:r>
      <w:r w:rsidRPr="00E50BB8">
        <w:rPr>
          <w:rFonts w:ascii="Times New Roman" w:hAnsi="Times New Roman" w:cs="Times New Roman"/>
          <w:b/>
          <w:sz w:val="28"/>
          <w:szCs w:val="28"/>
        </w:rPr>
        <w:t>202</w:t>
      </w:r>
      <w:r w:rsidR="00E50BB8">
        <w:rPr>
          <w:rFonts w:ascii="Times New Roman" w:hAnsi="Times New Roman" w:cs="Times New Roman"/>
          <w:b/>
          <w:sz w:val="28"/>
          <w:szCs w:val="28"/>
        </w:rPr>
        <w:t>2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года в 14-00 часов</w:t>
      </w:r>
      <w:r w:rsidRPr="00E50BB8"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а. Хатукай,  ул. Мира,37;</w:t>
      </w:r>
    </w:p>
    <w:p w:rsidR="00C01237" w:rsidRPr="00E50BB8" w:rsidRDefault="00C01237" w:rsidP="00E50BB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- представить главе муниципального образования информацию о результатах публичных слушаний, информацию об обсуждении Проекта решения, отсутствии и наличии предложений граждан с их перечислением.</w:t>
      </w:r>
    </w:p>
    <w:p w:rsidR="00C01237" w:rsidRPr="00E50BB8" w:rsidRDefault="00E50BB8" w:rsidP="00E50B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1237" w:rsidRPr="00E50BB8">
        <w:rPr>
          <w:rFonts w:ascii="Times New Roman" w:hAnsi="Times New Roman" w:cs="Times New Roman"/>
          <w:sz w:val="28"/>
          <w:szCs w:val="28"/>
        </w:rPr>
        <w:t>Утвердить порядок проведения публичных слушаний по Проекту решения (приложение № 3).</w:t>
      </w:r>
    </w:p>
    <w:p w:rsidR="00C01237" w:rsidRPr="00E50BB8" w:rsidRDefault="00E50BB8" w:rsidP="00E50BB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0402">
        <w:rPr>
          <w:rFonts w:ascii="Times New Roman" w:hAnsi="Times New Roman" w:cs="Times New Roman"/>
          <w:sz w:val="28"/>
          <w:szCs w:val="28"/>
        </w:rPr>
        <w:t xml:space="preserve"> </w:t>
      </w:r>
      <w:r w:rsidR="00C01237" w:rsidRPr="00E50BB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«Хатукайское сельское поселение» в срок до </w:t>
      </w:r>
      <w:r w:rsidRPr="00E60402">
        <w:rPr>
          <w:rFonts w:ascii="Times New Roman" w:hAnsi="Times New Roman" w:cs="Times New Roman"/>
          <w:b/>
          <w:sz w:val="28"/>
          <w:szCs w:val="28"/>
        </w:rPr>
        <w:t>29</w:t>
      </w:r>
      <w:r w:rsidR="00EC0122" w:rsidRPr="00E60402">
        <w:rPr>
          <w:rFonts w:ascii="Times New Roman" w:hAnsi="Times New Roman" w:cs="Times New Roman"/>
          <w:b/>
          <w:sz w:val="28"/>
          <w:szCs w:val="28"/>
        </w:rPr>
        <w:t>.0</w:t>
      </w:r>
      <w:r w:rsidRPr="00E60402">
        <w:rPr>
          <w:rFonts w:ascii="Times New Roman" w:hAnsi="Times New Roman" w:cs="Times New Roman"/>
          <w:b/>
          <w:sz w:val="28"/>
          <w:szCs w:val="28"/>
        </w:rPr>
        <w:t>4</w:t>
      </w:r>
      <w:r w:rsidR="00EC0122" w:rsidRPr="00E60402">
        <w:rPr>
          <w:rFonts w:ascii="Times New Roman" w:hAnsi="Times New Roman" w:cs="Times New Roman"/>
          <w:b/>
          <w:sz w:val="28"/>
          <w:szCs w:val="28"/>
        </w:rPr>
        <w:t>.</w:t>
      </w:r>
      <w:r w:rsidR="00C01237" w:rsidRPr="00E60402">
        <w:rPr>
          <w:rFonts w:ascii="Times New Roman" w:hAnsi="Times New Roman" w:cs="Times New Roman"/>
          <w:b/>
          <w:sz w:val="28"/>
          <w:szCs w:val="28"/>
        </w:rPr>
        <w:t>202</w:t>
      </w:r>
      <w:r w:rsidRPr="00E60402">
        <w:rPr>
          <w:rFonts w:ascii="Times New Roman" w:hAnsi="Times New Roman" w:cs="Times New Roman"/>
          <w:b/>
          <w:sz w:val="28"/>
          <w:szCs w:val="28"/>
        </w:rPr>
        <w:t>2</w:t>
      </w:r>
      <w:r w:rsidR="00C01237" w:rsidRPr="00E50BB8">
        <w:rPr>
          <w:rFonts w:ascii="Times New Roman" w:hAnsi="Times New Roman" w:cs="Times New Roman"/>
          <w:sz w:val="28"/>
          <w:szCs w:val="28"/>
        </w:rPr>
        <w:t xml:space="preserve"> года обнародовать представленную руководителем рабочей группы информацию о результатах публичных слушаний в соответствии с Уставом муниципального образования.</w:t>
      </w:r>
    </w:p>
    <w:p w:rsidR="00FA4B60" w:rsidRPr="00E50BB8" w:rsidRDefault="00C01237" w:rsidP="00E50B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BB8">
        <w:rPr>
          <w:rFonts w:ascii="Times New Roman" w:hAnsi="Times New Roman" w:cs="Times New Roman"/>
          <w:sz w:val="28"/>
          <w:szCs w:val="28"/>
        </w:rPr>
        <w:tab/>
        <w:t>8.</w:t>
      </w:r>
      <w:r w:rsidR="00E60402">
        <w:rPr>
          <w:rFonts w:ascii="Times New Roman" w:hAnsi="Times New Roman" w:cs="Times New Roman"/>
          <w:sz w:val="28"/>
          <w:szCs w:val="28"/>
        </w:rPr>
        <w:t xml:space="preserve"> </w:t>
      </w:r>
      <w:r w:rsidRPr="00E50BB8">
        <w:rPr>
          <w:rFonts w:ascii="Times New Roman" w:hAnsi="Times New Roman" w:cs="Times New Roman"/>
          <w:sz w:val="28"/>
          <w:szCs w:val="28"/>
        </w:rPr>
        <w:t>Настоящее решение подлежит одновременному обнародованию с проектом решения Совета народных депутатов муниципального образования «Х</w:t>
      </w:r>
      <w:r w:rsidR="00E60402">
        <w:rPr>
          <w:rFonts w:ascii="Times New Roman" w:hAnsi="Times New Roman" w:cs="Times New Roman"/>
          <w:sz w:val="28"/>
          <w:szCs w:val="28"/>
        </w:rPr>
        <w:t xml:space="preserve">атукайское сельское поселение» </w:t>
      </w:r>
      <w:r w:rsidR="00E60402" w:rsidRPr="003D7B3D">
        <w:rPr>
          <w:rFonts w:ascii="Times New Roman" w:hAnsi="Times New Roman" w:cs="Times New Roman"/>
          <w:sz w:val="28"/>
          <w:szCs w:val="28"/>
        </w:rPr>
        <w:t>«О переносе памятника «Вечная память двенадцати неизвестным бойцам 1941-1945гг.»</w:t>
      </w:r>
      <w:r w:rsidRPr="00E50BB8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обнародования.</w:t>
      </w:r>
    </w:p>
    <w:p w:rsidR="007055AE" w:rsidRPr="00E50BB8" w:rsidRDefault="007055AE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50BB8" w:rsidRDefault="007055AE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Default="007055AE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02" w:rsidRPr="00E60402" w:rsidRDefault="00E60402" w:rsidP="00E6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60402" w:rsidRPr="00E60402" w:rsidRDefault="00E60402" w:rsidP="00E6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0402" w:rsidRDefault="00E60402" w:rsidP="00E6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</w:t>
      </w:r>
      <w:r w:rsidRPr="00E60402">
        <w:rPr>
          <w:rFonts w:ascii="Times New Roman" w:hAnsi="Times New Roman" w:cs="Times New Roman"/>
          <w:b/>
          <w:sz w:val="28"/>
          <w:szCs w:val="28"/>
        </w:rPr>
        <w:tab/>
      </w:r>
      <w:r w:rsidRPr="00E60402">
        <w:rPr>
          <w:rFonts w:ascii="Times New Roman" w:hAnsi="Times New Roman" w:cs="Times New Roman"/>
          <w:b/>
          <w:sz w:val="28"/>
          <w:szCs w:val="28"/>
        </w:rPr>
        <w:tab/>
      </w:r>
      <w:r w:rsidRPr="00E60402">
        <w:rPr>
          <w:rFonts w:ascii="Times New Roman" w:hAnsi="Times New Roman" w:cs="Times New Roman"/>
          <w:b/>
          <w:sz w:val="28"/>
          <w:szCs w:val="28"/>
        </w:rPr>
        <w:tab/>
        <w:t xml:space="preserve">           М.А. </w:t>
      </w:r>
      <w:proofErr w:type="spellStart"/>
      <w:r w:rsidRPr="00E60402">
        <w:rPr>
          <w:rFonts w:ascii="Times New Roman" w:hAnsi="Times New Roman" w:cs="Times New Roman"/>
          <w:b/>
          <w:sz w:val="28"/>
          <w:szCs w:val="28"/>
        </w:rPr>
        <w:t>Насуцев</w:t>
      </w:r>
      <w:proofErr w:type="spellEnd"/>
      <w:r w:rsidRPr="00E60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402" w:rsidRDefault="00E60402" w:rsidP="00E6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402" w:rsidRPr="00E50BB8" w:rsidRDefault="00E60402" w:rsidP="00E60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055AE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B59DC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                            </w:t>
      </w:r>
      <w:r w:rsidR="00FA4B60" w:rsidRPr="00E50B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AE" w:rsidRPr="00E5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402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402" w:rsidRPr="00E50BB8" w:rsidRDefault="00E60402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50BB8" w:rsidRDefault="007055AE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AE" w:rsidRPr="00E50BB8" w:rsidRDefault="007055AE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4B59DC" w:rsidRPr="00E50BB8" w:rsidRDefault="0098040D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3EC6">
        <w:rPr>
          <w:rFonts w:ascii="Times New Roman" w:hAnsi="Times New Roman" w:cs="Times New Roman"/>
          <w:b/>
          <w:sz w:val="28"/>
          <w:szCs w:val="28"/>
        </w:rPr>
        <w:t>31</w:t>
      </w:r>
      <w:r w:rsidR="00E60402">
        <w:rPr>
          <w:rFonts w:ascii="Times New Roman" w:hAnsi="Times New Roman" w:cs="Times New Roman"/>
          <w:b/>
          <w:sz w:val="28"/>
          <w:szCs w:val="28"/>
        </w:rPr>
        <w:t>.03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.202</w:t>
      </w:r>
      <w:r w:rsidR="00E60402">
        <w:rPr>
          <w:rFonts w:ascii="Times New Roman" w:hAnsi="Times New Roman" w:cs="Times New Roman"/>
          <w:b/>
          <w:sz w:val="28"/>
          <w:szCs w:val="28"/>
        </w:rPr>
        <w:t>2</w:t>
      </w:r>
      <w:r w:rsidR="00EC0122" w:rsidRPr="00E50BB8">
        <w:rPr>
          <w:rFonts w:ascii="Times New Roman" w:hAnsi="Times New Roman" w:cs="Times New Roman"/>
          <w:b/>
          <w:sz w:val="28"/>
          <w:szCs w:val="28"/>
        </w:rPr>
        <w:t>г</w:t>
      </w:r>
      <w:r w:rsidR="004B59DC" w:rsidRPr="00E50BB8">
        <w:rPr>
          <w:rFonts w:ascii="Times New Roman" w:hAnsi="Times New Roman" w:cs="Times New Roman"/>
          <w:b/>
          <w:sz w:val="28"/>
          <w:szCs w:val="28"/>
        </w:rPr>
        <w:t>.</w:t>
      </w:r>
    </w:p>
    <w:p w:rsidR="00843D7F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№</w:t>
      </w:r>
      <w:r w:rsidR="00FA4B60" w:rsidRPr="00E50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F72" w:rsidRPr="00695036">
        <w:rPr>
          <w:rFonts w:ascii="Times New Roman" w:hAnsi="Times New Roman" w:cs="Times New Roman"/>
          <w:b/>
          <w:sz w:val="28"/>
          <w:szCs w:val="28"/>
        </w:rPr>
        <w:t>52</w:t>
      </w: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Pr="00E50BB8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055AE" w:rsidRDefault="007055AE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12DD4" w:rsidRDefault="00B12DD4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55B2D" w:rsidRDefault="00E55B2D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55B2D" w:rsidRDefault="00E55B2D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sz w:val="24"/>
          <w:szCs w:val="28"/>
          <w:lang w:eastAsia="zh-CN"/>
        </w:rPr>
        <w:lastRenderedPageBreak/>
        <w:t xml:space="preserve">Приложение № 1 к решению </w:t>
      </w: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sz w:val="24"/>
          <w:szCs w:val="28"/>
          <w:lang w:eastAsia="zh-CN"/>
        </w:rPr>
        <w:t>Совета народных депутатов</w:t>
      </w: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sz w:val="24"/>
          <w:szCs w:val="28"/>
          <w:lang w:eastAsia="zh-CN"/>
        </w:rPr>
        <w:t>муниципального образования</w:t>
      </w: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sz w:val="24"/>
          <w:szCs w:val="28"/>
          <w:lang w:eastAsia="zh-CN"/>
        </w:rPr>
        <w:t xml:space="preserve"> «</w:t>
      </w:r>
      <w:r w:rsidR="00ED657B" w:rsidRPr="00E50BB8">
        <w:rPr>
          <w:rFonts w:ascii="Times New Roman" w:hAnsi="Times New Roman" w:cs="Times New Roman"/>
          <w:sz w:val="24"/>
          <w:szCs w:val="28"/>
          <w:lang w:eastAsia="zh-CN"/>
        </w:rPr>
        <w:t>Хатукайское</w:t>
      </w:r>
      <w:r w:rsidRPr="00E50BB8">
        <w:rPr>
          <w:rFonts w:ascii="Times New Roman" w:hAnsi="Times New Roman" w:cs="Times New Roman"/>
          <w:sz w:val="24"/>
          <w:szCs w:val="28"/>
          <w:lang w:eastAsia="zh-CN"/>
        </w:rPr>
        <w:t xml:space="preserve"> сельское поселение»</w:t>
      </w: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sz w:val="24"/>
          <w:szCs w:val="28"/>
          <w:lang w:eastAsia="zh-CN"/>
        </w:rPr>
        <w:t xml:space="preserve"> от</w:t>
      </w:r>
      <w:r w:rsidR="00F301A2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="00F301A2" w:rsidRPr="00F301A2">
        <w:rPr>
          <w:rFonts w:ascii="Times New Roman" w:hAnsi="Times New Roman" w:cs="Times New Roman"/>
          <w:sz w:val="24"/>
          <w:szCs w:val="24"/>
        </w:rPr>
        <w:t>31.03.2022г</w:t>
      </w:r>
      <w:r w:rsidRPr="00E50BB8">
        <w:rPr>
          <w:rFonts w:ascii="Times New Roman" w:hAnsi="Times New Roman" w:cs="Times New Roman"/>
          <w:sz w:val="24"/>
          <w:szCs w:val="28"/>
          <w:lang w:eastAsia="zh-CN"/>
        </w:rPr>
        <w:t xml:space="preserve"> № </w:t>
      </w:r>
      <w:r w:rsidR="00F301A2">
        <w:rPr>
          <w:rFonts w:ascii="Times New Roman" w:hAnsi="Times New Roman" w:cs="Times New Roman"/>
          <w:sz w:val="24"/>
          <w:szCs w:val="28"/>
          <w:lang w:eastAsia="zh-CN"/>
        </w:rPr>
        <w:t>52</w:t>
      </w:r>
    </w:p>
    <w:p w:rsidR="004B59DC" w:rsidRPr="00E50BB8" w:rsidRDefault="004B59DC" w:rsidP="00E50BB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8"/>
          <w:lang w:eastAsia="zh-CN"/>
        </w:rPr>
      </w:pPr>
    </w:p>
    <w:p w:rsidR="004B59DC" w:rsidRPr="00E50BB8" w:rsidRDefault="004B59DC" w:rsidP="00E50BB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E50BB8">
        <w:rPr>
          <w:rFonts w:ascii="Times New Roman" w:hAnsi="Times New Roman" w:cs="Times New Roman"/>
          <w:b/>
          <w:sz w:val="24"/>
          <w:szCs w:val="28"/>
          <w:lang w:eastAsia="zh-CN"/>
        </w:rPr>
        <w:t>ПРОЕКТ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E50BB8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ab/>
      </w:r>
      <w:r w:rsidRPr="00E50BB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Default="00E60402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>О переносе памятника «Вечная память двенадцати</w:t>
      </w:r>
      <w:r w:rsidR="003D7B3D">
        <w:rPr>
          <w:rFonts w:ascii="Times New Roman" w:hAnsi="Times New Roman" w:cs="Times New Roman"/>
          <w:b/>
          <w:sz w:val="28"/>
          <w:szCs w:val="28"/>
        </w:rPr>
        <w:t xml:space="preserve"> неизвестным бойцам 1941-1945гг</w:t>
      </w:r>
    </w:p>
    <w:p w:rsidR="00E60402" w:rsidRPr="00E50BB8" w:rsidRDefault="00E60402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50BB8" w:rsidRDefault="004B59DC" w:rsidP="00E50BB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В</w:t>
      </w:r>
      <w:r w:rsidR="003D7B3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50BB8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Совет народных депутатов муниципального образования «Хатукай</w:t>
      </w:r>
      <w:r w:rsidR="00220AFE" w:rsidRPr="00E50BB8">
        <w:rPr>
          <w:rFonts w:ascii="Times New Roman" w:hAnsi="Times New Roman" w:cs="Times New Roman"/>
          <w:sz w:val="28"/>
          <w:szCs w:val="28"/>
        </w:rPr>
        <w:t>с</w:t>
      </w:r>
      <w:r w:rsidRPr="00E50BB8">
        <w:rPr>
          <w:rFonts w:ascii="Times New Roman" w:hAnsi="Times New Roman" w:cs="Times New Roman"/>
          <w:sz w:val="28"/>
          <w:szCs w:val="28"/>
        </w:rPr>
        <w:t>кое сельское поселение»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</w:t>
      </w:r>
      <w:r w:rsidR="00220AFE" w:rsidRPr="00E50BB8">
        <w:rPr>
          <w:rFonts w:ascii="Times New Roman" w:hAnsi="Times New Roman" w:cs="Times New Roman"/>
          <w:b/>
          <w:sz w:val="28"/>
          <w:szCs w:val="28"/>
        </w:rPr>
        <w:t>ешил</w:t>
      </w:r>
      <w:r w:rsidRPr="00E50BB8">
        <w:rPr>
          <w:rFonts w:ascii="Times New Roman" w:hAnsi="Times New Roman" w:cs="Times New Roman"/>
          <w:b/>
          <w:sz w:val="28"/>
          <w:szCs w:val="28"/>
        </w:rPr>
        <w:t>: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02" w:rsidRDefault="00E55B2D" w:rsidP="00E55B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60402">
        <w:rPr>
          <w:rFonts w:ascii="Times New Roman" w:hAnsi="Times New Roman" w:cs="Times New Roman"/>
          <w:sz w:val="28"/>
          <w:szCs w:val="28"/>
        </w:rPr>
        <w:t xml:space="preserve">Одобрить перенос </w:t>
      </w:r>
      <w:r w:rsidR="00E60402" w:rsidRPr="00E60402">
        <w:rPr>
          <w:rFonts w:ascii="Times New Roman" w:hAnsi="Times New Roman" w:cs="Times New Roman"/>
          <w:sz w:val="28"/>
          <w:szCs w:val="28"/>
        </w:rPr>
        <w:t>памятника «Вечная память двенадцати неизвестным бойцам 1941-1945гг.</w:t>
      </w:r>
      <w:r w:rsidR="003D7B3D">
        <w:rPr>
          <w:rFonts w:ascii="Times New Roman" w:hAnsi="Times New Roman" w:cs="Times New Roman"/>
          <w:sz w:val="28"/>
          <w:szCs w:val="28"/>
        </w:rPr>
        <w:t>»</w:t>
      </w:r>
    </w:p>
    <w:p w:rsidR="00E72C27" w:rsidRPr="00E50BB8" w:rsidRDefault="00E60402" w:rsidP="00E55B2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2C27" w:rsidRPr="00E50BB8">
        <w:rPr>
          <w:rFonts w:ascii="Times New Roman" w:hAnsi="Times New Roman" w:cs="Times New Roman"/>
          <w:sz w:val="28"/>
          <w:szCs w:val="28"/>
        </w:rPr>
        <w:t xml:space="preserve">2.  </w:t>
      </w:r>
      <w:r w:rsidR="00E55B2D">
        <w:rPr>
          <w:rFonts w:ascii="Times New Roman" w:hAnsi="Times New Roman" w:cs="Times New Roman"/>
          <w:sz w:val="28"/>
          <w:szCs w:val="28"/>
        </w:rPr>
        <w:t xml:space="preserve">Определить место перезахоронения </w:t>
      </w:r>
      <w:r w:rsidR="00E55B2D" w:rsidRPr="00E55B2D">
        <w:rPr>
          <w:rFonts w:ascii="Times New Roman" w:hAnsi="Times New Roman" w:cs="Times New Roman"/>
          <w:sz w:val="28"/>
          <w:szCs w:val="28"/>
        </w:rPr>
        <w:t>памятника «Вечная память двенадцати неизвестным бойцам 1941-1945гг.</w:t>
      </w:r>
      <w:r w:rsidR="00AC3EC6">
        <w:rPr>
          <w:rFonts w:ascii="Times New Roman" w:hAnsi="Times New Roman" w:cs="Times New Roman"/>
          <w:sz w:val="28"/>
          <w:szCs w:val="28"/>
        </w:rPr>
        <w:t>:</w:t>
      </w:r>
      <w:r w:rsidR="008B0F33">
        <w:rPr>
          <w:rFonts w:ascii="Times New Roman" w:hAnsi="Times New Roman" w:cs="Times New Roman"/>
          <w:sz w:val="28"/>
          <w:szCs w:val="28"/>
        </w:rPr>
        <w:t xml:space="preserve"> </w:t>
      </w:r>
      <w:r w:rsidR="00AC3EC6">
        <w:rPr>
          <w:rFonts w:ascii="Times New Roman" w:hAnsi="Times New Roman" w:cs="Times New Roman"/>
          <w:sz w:val="28"/>
          <w:szCs w:val="28"/>
        </w:rPr>
        <w:t xml:space="preserve">христианское </w:t>
      </w:r>
      <w:r w:rsidR="008D405B">
        <w:rPr>
          <w:rFonts w:ascii="Times New Roman" w:hAnsi="Times New Roman" w:cs="Times New Roman"/>
          <w:sz w:val="28"/>
          <w:szCs w:val="28"/>
        </w:rPr>
        <w:t xml:space="preserve">кладбище, </w:t>
      </w:r>
      <w:r w:rsidR="008D405B" w:rsidRPr="008D405B">
        <w:rPr>
          <w:rFonts w:ascii="Times New Roman" w:hAnsi="Times New Roman" w:cs="Times New Roman"/>
          <w:sz w:val="28"/>
          <w:szCs w:val="28"/>
        </w:rPr>
        <w:t>расположенное вдоль дороги (Усть-Лабинск-Майкоп) в лесу</w:t>
      </w:r>
      <w:r w:rsidR="008B0F33">
        <w:rPr>
          <w:rFonts w:ascii="Times New Roman" w:hAnsi="Times New Roman" w:cs="Times New Roman"/>
          <w:sz w:val="28"/>
          <w:szCs w:val="28"/>
        </w:rPr>
        <w:t>.</w:t>
      </w:r>
    </w:p>
    <w:p w:rsidR="00E72C27" w:rsidRPr="00E50BB8" w:rsidRDefault="00E72C27" w:rsidP="00E50B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3.</w:t>
      </w:r>
      <w:r w:rsidRPr="00E50BB8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3C476B" w:rsidRPr="00E50BB8" w:rsidRDefault="003C476B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6B" w:rsidRPr="00E50BB8" w:rsidRDefault="003C476B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М.А. </w:t>
      </w:r>
      <w:proofErr w:type="spellStart"/>
      <w:r w:rsidRPr="00E55B2D">
        <w:rPr>
          <w:rFonts w:ascii="Times New Roman" w:hAnsi="Times New Roman" w:cs="Times New Roman"/>
          <w:b/>
          <w:sz w:val="28"/>
          <w:szCs w:val="28"/>
        </w:rPr>
        <w:t>Насуцев</w:t>
      </w:r>
      <w:proofErr w:type="spellEnd"/>
      <w:r w:rsidRPr="00E55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D657B" w:rsidRPr="00E50BB8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З.А. Жуков</w:t>
      </w:r>
    </w:p>
    <w:p w:rsidR="00ED657B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Default="00E55B2D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8B0F33" w:rsidRPr="00E50BB8" w:rsidRDefault="008B0F33" w:rsidP="008B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3E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E50BB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0BB8">
        <w:rPr>
          <w:rFonts w:ascii="Times New Roman" w:hAnsi="Times New Roman" w:cs="Times New Roman"/>
          <w:b/>
          <w:sz w:val="28"/>
          <w:szCs w:val="28"/>
        </w:rPr>
        <w:t>г.</w:t>
      </w:r>
    </w:p>
    <w:p w:rsidR="008B0F33" w:rsidRPr="00E50BB8" w:rsidRDefault="008B0F33" w:rsidP="008B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D405B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D657B" w:rsidRPr="00E50BB8" w:rsidRDefault="00ED657B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76B" w:rsidRDefault="003C476B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B3D" w:rsidRPr="00E50BB8" w:rsidRDefault="003D7B3D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B12DD4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4B59DC" w:rsidRPr="00E50BB8">
        <w:rPr>
          <w:rFonts w:ascii="Times New Roman" w:hAnsi="Times New Roman" w:cs="Times New Roman"/>
          <w:sz w:val="24"/>
          <w:szCs w:val="28"/>
        </w:rPr>
        <w:t xml:space="preserve">риложение № 2 к решению 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 xml:space="preserve"> «</w:t>
      </w:r>
      <w:r w:rsidR="00ED657B" w:rsidRPr="00E50BB8">
        <w:rPr>
          <w:rFonts w:ascii="Times New Roman" w:hAnsi="Times New Roman" w:cs="Times New Roman"/>
          <w:sz w:val="24"/>
          <w:szCs w:val="28"/>
        </w:rPr>
        <w:t>Хатукайское</w:t>
      </w:r>
      <w:r w:rsidRPr="00E50BB8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 xml:space="preserve"> </w:t>
      </w:r>
      <w:r w:rsidR="00F301A2" w:rsidRPr="00F301A2">
        <w:rPr>
          <w:rFonts w:ascii="Times New Roman" w:hAnsi="Times New Roman" w:cs="Times New Roman"/>
          <w:sz w:val="24"/>
          <w:szCs w:val="28"/>
        </w:rPr>
        <w:t xml:space="preserve">31.03.2022г </w:t>
      </w:r>
      <w:r w:rsidRPr="00E50BB8">
        <w:rPr>
          <w:rFonts w:ascii="Times New Roman" w:hAnsi="Times New Roman" w:cs="Times New Roman"/>
          <w:sz w:val="24"/>
          <w:szCs w:val="28"/>
        </w:rPr>
        <w:t xml:space="preserve"> №</w:t>
      </w:r>
      <w:r w:rsidR="00F301A2">
        <w:rPr>
          <w:rFonts w:ascii="Times New Roman" w:hAnsi="Times New Roman" w:cs="Times New Roman"/>
          <w:sz w:val="24"/>
          <w:szCs w:val="28"/>
        </w:rPr>
        <w:t xml:space="preserve"> 52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Состав рабочей группы Совета народных депутатов муниципального образования «</w:t>
      </w:r>
      <w:r w:rsidR="00ED657B" w:rsidRPr="00E50BB8">
        <w:rPr>
          <w:rFonts w:ascii="Times New Roman" w:hAnsi="Times New Roman" w:cs="Times New Roman"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sz w:val="28"/>
          <w:szCs w:val="28"/>
        </w:rPr>
        <w:t xml:space="preserve"> сельское поселение» по учету предложений граждан по проекту решения Совета народных депутатов муниципального образования «</w:t>
      </w:r>
      <w:r w:rsidR="00ED657B" w:rsidRPr="00E50BB8">
        <w:rPr>
          <w:rFonts w:ascii="Times New Roman" w:hAnsi="Times New Roman" w:cs="Times New Roman"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55B2D" w:rsidRPr="00E55B2D">
        <w:rPr>
          <w:rFonts w:ascii="Times New Roman" w:hAnsi="Times New Roman" w:cs="Times New Roman"/>
          <w:sz w:val="28"/>
          <w:szCs w:val="28"/>
        </w:rPr>
        <w:t>«О переносе памятника «Вечная память двенадцати неизвест</w:t>
      </w:r>
      <w:r w:rsidR="00E55B2D">
        <w:rPr>
          <w:rFonts w:ascii="Times New Roman" w:hAnsi="Times New Roman" w:cs="Times New Roman"/>
          <w:sz w:val="28"/>
          <w:szCs w:val="28"/>
        </w:rPr>
        <w:t>ным бойцам 1941-1945гг</w:t>
      </w:r>
      <w:r w:rsidR="00E55B2D" w:rsidRPr="00E55B2D">
        <w:rPr>
          <w:rFonts w:ascii="Times New Roman" w:hAnsi="Times New Roman" w:cs="Times New Roman"/>
          <w:sz w:val="28"/>
          <w:szCs w:val="28"/>
        </w:rPr>
        <w:t>»</w:t>
      </w:r>
      <w:r w:rsidRPr="00E50BB8">
        <w:rPr>
          <w:rFonts w:ascii="Times New Roman" w:hAnsi="Times New Roman" w:cs="Times New Roman"/>
          <w:sz w:val="28"/>
          <w:szCs w:val="28"/>
        </w:rPr>
        <w:t>».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55B2D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«Хатукайское сельское поселение» - </w:t>
      </w:r>
    </w:p>
    <w:p w:rsidR="004B59DC" w:rsidRPr="00E50BB8" w:rsidRDefault="00E55B2D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З.А.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657B" w:rsidRPr="00E50BB8">
        <w:rPr>
          <w:rFonts w:ascii="Times New Roman" w:hAnsi="Times New Roman" w:cs="Times New Roman"/>
          <w:sz w:val="28"/>
          <w:szCs w:val="28"/>
        </w:rPr>
        <w:t xml:space="preserve">главы МО «Хатукайское сельское поселение» - </w:t>
      </w:r>
      <w:r w:rsidR="00E55B2D">
        <w:rPr>
          <w:rFonts w:ascii="Times New Roman" w:hAnsi="Times New Roman" w:cs="Times New Roman"/>
          <w:sz w:val="28"/>
          <w:szCs w:val="28"/>
        </w:rPr>
        <w:t>Ханапов</w:t>
      </w:r>
      <w:r w:rsidR="00E55B2D" w:rsidRPr="00E55B2D">
        <w:rPr>
          <w:rFonts w:ascii="Times New Roman" w:hAnsi="Times New Roman" w:cs="Times New Roman"/>
          <w:sz w:val="28"/>
          <w:szCs w:val="28"/>
        </w:rPr>
        <w:t xml:space="preserve"> </w:t>
      </w:r>
      <w:r w:rsidR="00E55B2D">
        <w:rPr>
          <w:rFonts w:ascii="Times New Roman" w:hAnsi="Times New Roman" w:cs="Times New Roman"/>
          <w:sz w:val="28"/>
          <w:szCs w:val="28"/>
        </w:rPr>
        <w:t>А.А.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Депутат СНД муниципального образования «</w:t>
      </w:r>
      <w:r w:rsidR="00ED657B" w:rsidRPr="00E50BB8">
        <w:rPr>
          <w:rFonts w:ascii="Times New Roman" w:hAnsi="Times New Roman" w:cs="Times New Roman"/>
          <w:sz w:val="28"/>
          <w:szCs w:val="28"/>
        </w:rPr>
        <w:t>Хатук</w:t>
      </w:r>
      <w:r w:rsidR="00E72C27" w:rsidRPr="00E50BB8">
        <w:rPr>
          <w:rFonts w:ascii="Times New Roman" w:hAnsi="Times New Roman" w:cs="Times New Roman"/>
          <w:sz w:val="28"/>
          <w:szCs w:val="28"/>
        </w:rPr>
        <w:t>а</w:t>
      </w:r>
      <w:r w:rsidR="00ED657B" w:rsidRPr="00E50BB8">
        <w:rPr>
          <w:rFonts w:ascii="Times New Roman" w:hAnsi="Times New Roman" w:cs="Times New Roman"/>
          <w:sz w:val="28"/>
          <w:szCs w:val="28"/>
        </w:rPr>
        <w:t>й</w:t>
      </w:r>
      <w:r w:rsidR="00E72C27" w:rsidRPr="00E50BB8">
        <w:rPr>
          <w:rFonts w:ascii="Times New Roman" w:hAnsi="Times New Roman" w:cs="Times New Roman"/>
          <w:sz w:val="28"/>
          <w:szCs w:val="28"/>
        </w:rPr>
        <w:t>с</w:t>
      </w:r>
      <w:r w:rsidR="00ED657B" w:rsidRPr="00E50BB8">
        <w:rPr>
          <w:rFonts w:ascii="Times New Roman" w:hAnsi="Times New Roman" w:cs="Times New Roman"/>
          <w:sz w:val="28"/>
          <w:szCs w:val="28"/>
        </w:rPr>
        <w:t>кое</w:t>
      </w:r>
      <w:r w:rsidRPr="00E50BB8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ED657B" w:rsidRPr="00E50BB8">
        <w:rPr>
          <w:rFonts w:ascii="Times New Roman" w:hAnsi="Times New Roman" w:cs="Times New Roman"/>
          <w:sz w:val="28"/>
          <w:szCs w:val="28"/>
        </w:rPr>
        <w:t>Нас</w:t>
      </w:r>
      <w:r w:rsidR="003D7B3D">
        <w:rPr>
          <w:rFonts w:ascii="Times New Roman" w:hAnsi="Times New Roman" w:cs="Times New Roman"/>
          <w:sz w:val="28"/>
          <w:szCs w:val="28"/>
        </w:rPr>
        <w:t>куров</w:t>
      </w:r>
      <w:proofErr w:type="spellEnd"/>
      <w:r w:rsidR="003D7B3D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D657B" w:rsidRPr="00E50BB8">
        <w:rPr>
          <w:rFonts w:ascii="Times New Roman" w:hAnsi="Times New Roman" w:cs="Times New Roman"/>
          <w:sz w:val="28"/>
          <w:szCs w:val="28"/>
        </w:rPr>
        <w:t xml:space="preserve"> – юрист администрации МО «Хатукайское</w:t>
      </w:r>
      <w:r w:rsidRPr="00E50BB8">
        <w:rPr>
          <w:rFonts w:ascii="Times New Roman" w:hAnsi="Times New Roman" w:cs="Times New Roman"/>
          <w:sz w:val="28"/>
          <w:szCs w:val="28"/>
        </w:rPr>
        <w:t xml:space="preserve"> сельское поселение» - </w:t>
      </w:r>
      <w:proofErr w:type="spellStart"/>
      <w:r w:rsidR="00E55B2D">
        <w:rPr>
          <w:rFonts w:ascii="Times New Roman" w:hAnsi="Times New Roman" w:cs="Times New Roman"/>
          <w:sz w:val="28"/>
          <w:szCs w:val="28"/>
        </w:rPr>
        <w:t>Тхитлянова</w:t>
      </w:r>
      <w:proofErr w:type="spellEnd"/>
      <w:r w:rsidR="00E55B2D">
        <w:rPr>
          <w:rFonts w:ascii="Times New Roman" w:hAnsi="Times New Roman" w:cs="Times New Roman"/>
          <w:sz w:val="28"/>
          <w:szCs w:val="28"/>
        </w:rPr>
        <w:t xml:space="preserve"> С.Ш.</w:t>
      </w:r>
    </w:p>
    <w:p w:rsidR="004B59DC" w:rsidRPr="00E50BB8" w:rsidRDefault="004B59DC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Default="00ED657B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B2D" w:rsidRPr="00E50BB8" w:rsidRDefault="00E55B2D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8D405B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E55B2D">
        <w:rPr>
          <w:rFonts w:ascii="Times New Roman" w:hAnsi="Times New Roman" w:cs="Times New Roman"/>
          <w:b/>
          <w:sz w:val="28"/>
          <w:szCs w:val="28"/>
        </w:rPr>
        <w:t>Насуцев</w:t>
      </w:r>
      <w:proofErr w:type="spellEnd"/>
      <w:r w:rsidRPr="00E55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55B2D" w:rsidRPr="00E50BB8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З.А. Жуков</w:t>
      </w:r>
    </w:p>
    <w:p w:rsidR="00ED657B" w:rsidRPr="00E50BB8" w:rsidRDefault="00ED657B" w:rsidP="00E50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59DC" w:rsidRPr="00E50BB8" w:rsidSect="00E55B2D">
          <w:headerReference w:type="default" r:id="rId8"/>
          <w:type w:val="continuous"/>
          <w:pgSz w:w="11906" w:h="16838"/>
          <w:pgMar w:top="0" w:right="1080" w:bottom="709" w:left="1080" w:header="708" w:footer="708" w:gutter="0"/>
          <w:cols w:space="708"/>
          <w:docGrid w:linePitch="360"/>
        </w:sectPr>
      </w:pPr>
    </w:p>
    <w:p w:rsidR="004B59DC" w:rsidRPr="00E50BB8" w:rsidRDefault="004B59DC" w:rsidP="00E50BB8">
      <w:pPr>
        <w:pStyle w:val="aa"/>
        <w:spacing w:before="0" w:after="0"/>
        <w:rPr>
          <w:rFonts w:ascii="Times New Roman" w:eastAsia="Times New Roman" w:hAnsi="Times New Roman" w:cs="Times New Roman"/>
        </w:rPr>
        <w:sectPr w:rsidR="004B59DC" w:rsidRPr="00E50BB8" w:rsidSect="008B6861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B59DC" w:rsidRPr="00E50BB8" w:rsidRDefault="004B59DC" w:rsidP="00B12DD4">
      <w:pPr>
        <w:pStyle w:val="aa"/>
        <w:spacing w:before="0" w:after="0"/>
        <w:rPr>
          <w:rFonts w:ascii="Times New Roman" w:hAnsi="Times New Roman" w:cs="Times New Roman"/>
          <w:sz w:val="24"/>
        </w:rPr>
      </w:pPr>
      <w:r w:rsidRPr="00E50BB8">
        <w:rPr>
          <w:rFonts w:ascii="Times New Roman" w:eastAsia="Times New Roman" w:hAnsi="Times New Roman" w:cs="Times New Roman"/>
        </w:rPr>
        <w:lastRenderedPageBreak/>
        <w:t xml:space="preserve">                                      </w:t>
      </w:r>
      <w:r w:rsidRPr="00E50BB8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</w:rPr>
        <w:tab/>
        <w:t xml:space="preserve">                        </w:t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  <w:color w:val="000000"/>
        </w:rPr>
        <w:tab/>
        <w:t xml:space="preserve">             </w:t>
      </w:r>
      <w:r w:rsidRPr="00E50BB8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  <w:t xml:space="preserve">   П</w:t>
      </w:r>
      <w:r w:rsidRPr="00E50BB8">
        <w:rPr>
          <w:rFonts w:ascii="Times New Roman" w:hAnsi="Times New Roman" w:cs="Times New Roman"/>
          <w:sz w:val="24"/>
        </w:rPr>
        <w:t xml:space="preserve">риложение № 3 к решению 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4B59DC" w:rsidRPr="00E50BB8" w:rsidRDefault="00ED657B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 xml:space="preserve"> «Хатукайское</w:t>
      </w:r>
      <w:r w:rsidR="004B59DC" w:rsidRPr="00E50BB8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4B59DC" w:rsidRPr="00E50BB8" w:rsidRDefault="004B59DC" w:rsidP="00E50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50BB8">
        <w:rPr>
          <w:rFonts w:ascii="Times New Roman" w:hAnsi="Times New Roman" w:cs="Times New Roman"/>
          <w:sz w:val="24"/>
          <w:szCs w:val="28"/>
        </w:rPr>
        <w:t xml:space="preserve"> </w:t>
      </w:r>
      <w:r w:rsidR="0098040D" w:rsidRPr="00E50BB8">
        <w:rPr>
          <w:rFonts w:ascii="Times New Roman" w:hAnsi="Times New Roman" w:cs="Times New Roman"/>
          <w:sz w:val="24"/>
          <w:szCs w:val="28"/>
        </w:rPr>
        <w:t>о</w:t>
      </w:r>
      <w:r w:rsidRPr="00E50BB8">
        <w:rPr>
          <w:rFonts w:ascii="Times New Roman" w:hAnsi="Times New Roman" w:cs="Times New Roman"/>
          <w:sz w:val="24"/>
          <w:szCs w:val="28"/>
        </w:rPr>
        <w:t>т</w:t>
      </w:r>
      <w:r w:rsidR="0098040D" w:rsidRPr="00E50BB8">
        <w:rPr>
          <w:rFonts w:ascii="Times New Roman" w:hAnsi="Times New Roman" w:cs="Times New Roman"/>
          <w:sz w:val="24"/>
          <w:szCs w:val="28"/>
        </w:rPr>
        <w:t xml:space="preserve"> </w:t>
      </w:r>
      <w:r w:rsidR="00F301A2" w:rsidRPr="00F301A2">
        <w:rPr>
          <w:rFonts w:ascii="Times New Roman" w:hAnsi="Times New Roman" w:cs="Times New Roman"/>
          <w:sz w:val="24"/>
          <w:szCs w:val="28"/>
        </w:rPr>
        <w:t xml:space="preserve">31.03.2022г </w:t>
      </w:r>
      <w:r w:rsidRPr="00E50BB8">
        <w:rPr>
          <w:rFonts w:ascii="Times New Roman" w:hAnsi="Times New Roman" w:cs="Times New Roman"/>
          <w:sz w:val="24"/>
          <w:szCs w:val="28"/>
        </w:rPr>
        <w:t>№</w:t>
      </w:r>
      <w:r w:rsidR="00F301A2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F301A2">
        <w:rPr>
          <w:rFonts w:ascii="Times New Roman" w:hAnsi="Times New Roman" w:cs="Times New Roman"/>
          <w:sz w:val="24"/>
          <w:szCs w:val="28"/>
        </w:rPr>
        <w:t>52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 решения Совета народных депутатов муниципального образования «</w:t>
      </w:r>
      <w:r w:rsidR="00ED657B" w:rsidRPr="00E50BB8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="00E55B2D" w:rsidRPr="00E55B2D">
        <w:rPr>
          <w:rFonts w:ascii="Times New Roman" w:hAnsi="Times New Roman" w:cs="Times New Roman"/>
          <w:b/>
          <w:sz w:val="28"/>
          <w:szCs w:val="28"/>
        </w:rPr>
        <w:t>«О переносе памятника «Вечная память двенадцати неизвестным бойцам 1941-1945гг.»</w:t>
      </w:r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Для обсуждения Проекта решения проводятся публичные слушания.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слушаний, а так же сбор и обработку предложений граждан, поступающих в отношении Проекта решения, осуществляет руководитель рабочей группы Совета народных депутатов.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В публичных слушаниях вправе принять участие каждый житель муниципального образования «</w:t>
      </w:r>
      <w:r w:rsidR="00ED657B" w:rsidRPr="00E50BB8">
        <w:rPr>
          <w:rFonts w:ascii="Times New Roman" w:hAnsi="Times New Roman" w:cs="Times New Roman"/>
          <w:sz w:val="28"/>
          <w:szCs w:val="28"/>
        </w:rPr>
        <w:t>Хатукайско</w:t>
      </w:r>
      <w:r w:rsidRPr="00E50BB8">
        <w:rPr>
          <w:rFonts w:ascii="Times New Roman" w:hAnsi="Times New Roman" w:cs="Times New Roman"/>
          <w:sz w:val="28"/>
          <w:szCs w:val="28"/>
        </w:rPr>
        <w:t>е сельское поселение».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Участникам публичных слушаний обеспечивается право высказывать свое мнение по Проекту решения.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 xml:space="preserve">Всем желающим выступить предоставляется слово, в зависимости от количества желающих выступить, председательствующий вправе ограничить время любого </w:t>
      </w:r>
      <w:proofErr w:type="gramStart"/>
      <w:r w:rsidRPr="00E50B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50BB8">
        <w:rPr>
          <w:rFonts w:ascii="Times New Roman" w:hAnsi="Times New Roman" w:cs="Times New Roman"/>
          <w:sz w:val="28"/>
          <w:szCs w:val="28"/>
        </w:rPr>
        <w:t xml:space="preserve"> выступающих.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По истечении времени, отведенного председательствующим на проведение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lastRenderedPageBreak/>
        <w:t>Указанные замечания и предложения рассматриваются на заседании  Совета народных депутатов муниципального образования «</w:t>
      </w:r>
      <w:r w:rsidR="00ED657B" w:rsidRPr="00E50BB8">
        <w:rPr>
          <w:rFonts w:ascii="Times New Roman" w:hAnsi="Times New Roman" w:cs="Times New Roman"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B59DC" w:rsidRPr="00E50BB8" w:rsidRDefault="004B59DC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М.А. </w:t>
      </w:r>
      <w:proofErr w:type="spellStart"/>
      <w:r w:rsidRPr="00E55B2D">
        <w:rPr>
          <w:rFonts w:ascii="Times New Roman" w:hAnsi="Times New Roman" w:cs="Times New Roman"/>
          <w:b/>
          <w:sz w:val="28"/>
          <w:szCs w:val="28"/>
        </w:rPr>
        <w:t>Насуцев</w:t>
      </w:r>
      <w:proofErr w:type="spellEnd"/>
      <w:r w:rsidRPr="00E55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55B2D" w:rsidRPr="00E50BB8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З.А. Жуков</w:t>
      </w:r>
    </w:p>
    <w:sectPr w:rsidR="00E55B2D" w:rsidRPr="00E50BB8" w:rsidSect="00E55B2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57" w:rsidRDefault="00174157" w:rsidP="00843D7F">
      <w:pPr>
        <w:spacing w:after="0" w:line="240" w:lineRule="auto"/>
      </w:pPr>
      <w:r>
        <w:separator/>
      </w:r>
    </w:p>
  </w:endnote>
  <w:endnote w:type="continuationSeparator" w:id="0">
    <w:p w:rsidR="00174157" w:rsidRDefault="00174157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57" w:rsidRDefault="00174157" w:rsidP="00843D7F">
      <w:pPr>
        <w:spacing w:after="0" w:line="240" w:lineRule="auto"/>
      </w:pPr>
      <w:r>
        <w:separator/>
      </w:r>
    </w:p>
  </w:footnote>
  <w:footnote w:type="continuationSeparator" w:id="0">
    <w:p w:rsidR="00174157" w:rsidRDefault="00174157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DC" w:rsidRPr="007B5508" w:rsidRDefault="004B59DC" w:rsidP="007B5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F301A2">
          <w:rPr>
            <w:noProof/>
          </w:rPr>
          <w:t>6</w:t>
        </w:r>
        <w:r>
          <w:fldChar w:fldCharType="end"/>
        </w:r>
      </w:p>
    </w:sdtContent>
  </w:sdt>
  <w:p w:rsidR="00F462B8" w:rsidRDefault="001741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C51F7"/>
    <w:rsid w:val="000C6C5D"/>
    <w:rsid w:val="00174157"/>
    <w:rsid w:val="00220AFE"/>
    <w:rsid w:val="00266BEC"/>
    <w:rsid w:val="0030306D"/>
    <w:rsid w:val="00395C55"/>
    <w:rsid w:val="003A2701"/>
    <w:rsid w:val="003C476B"/>
    <w:rsid w:val="003D2227"/>
    <w:rsid w:val="003D7B3D"/>
    <w:rsid w:val="00475EB4"/>
    <w:rsid w:val="004B59DC"/>
    <w:rsid w:val="00643354"/>
    <w:rsid w:val="00695036"/>
    <w:rsid w:val="006C1F72"/>
    <w:rsid w:val="007055AE"/>
    <w:rsid w:val="0073504D"/>
    <w:rsid w:val="00770877"/>
    <w:rsid w:val="00790C16"/>
    <w:rsid w:val="00842205"/>
    <w:rsid w:val="00843D7F"/>
    <w:rsid w:val="00866065"/>
    <w:rsid w:val="008B0F33"/>
    <w:rsid w:val="008D405B"/>
    <w:rsid w:val="008E1D1C"/>
    <w:rsid w:val="009421EB"/>
    <w:rsid w:val="009722EC"/>
    <w:rsid w:val="0098040D"/>
    <w:rsid w:val="00AB5BDF"/>
    <w:rsid w:val="00AC3EC6"/>
    <w:rsid w:val="00AC6133"/>
    <w:rsid w:val="00B12DD4"/>
    <w:rsid w:val="00B87571"/>
    <w:rsid w:val="00C01237"/>
    <w:rsid w:val="00C21A8C"/>
    <w:rsid w:val="00CB5553"/>
    <w:rsid w:val="00DA6EAC"/>
    <w:rsid w:val="00E50BB8"/>
    <w:rsid w:val="00E51875"/>
    <w:rsid w:val="00E55B2D"/>
    <w:rsid w:val="00E60402"/>
    <w:rsid w:val="00E72C27"/>
    <w:rsid w:val="00EC0122"/>
    <w:rsid w:val="00ED657B"/>
    <w:rsid w:val="00EF7FFE"/>
    <w:rsid w:val="00F22998"/>
    <w:rsid w:val="00F301A2"/>
    <w:rsid w:val="00F37A84"/>
    <w:rsid w:val="00FA4B60"/>
    <w:rsid w:val="00FC5EDF"/>
    <w:rsid w:val="00FF1022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31</cp:revision>
  <cp:lastPrinted>2022-04-11T14:00:00Z</cp:lastPrinted>
  <dcterms:created xsi:type="dcterms:W3CDTF">2020-12-07T07:46:00Z</dcterms:created>
  <dcterms:modified xsi:type="dcterms:W3CDTF">2022-04-11T14:04:00Z</dcterms:modified>
</cp:coreProperties>
</file>